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CA79" w14:textId="6E8006C3" w:rsidR="0000006A" w:rsidRPr="0000006A" w:rsidRDefault="00AE4EB0" w:rsidP="00C16E1B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GROUPE SCOLAIRE ESPÉRANCE.    </w:t>
      </w:r>
      <w:r w:rsidR="0052295B">
        <w:rPr>
          <w:rFonts w:ascii="Comic Sans MS" w:hAnsi="Comic Sans MS" w:cs="Times New Roman"/>
          <w:b/>
          <w:sz w:val="24"/>
          <w:szCs w:val="24"/>
        </w:rPr>
        <w:t>EXERCICES DE PR</w:t>
      </w:r>
      <w:r w:rsidR="00737E2C">
        <w:rPr>
          <w:rFonts w:ascii="Comic Sans MS" w:hAnsi="Comic Sans MS" w:cs="Times New Roman"/>
          <w:b/>
          <w:sz w:val="24"/>
          <w:szCs w:val="24"/>
        </w:rPr>
        <w:t xml:space="preserve">ÉPARATION. </w:t>
      </w:r>
    </w:p>
    <w:p w14:paraId="3D12909A" w14:textId="027064B3" w:rsidR="00C74785" w:rsidRPr="00C06D06" w:rsidRDefault="00C74785" w:rsidP="00C16E1B">
      <w:pPr>
        <w:rPr>
          <w:rFonts w:ascii="Comic Sans MS" w:hAnsi="Comic Sans MS" w:cs="Times New Roman"/>
          <w:b/>
          <w:i/>
          <w:iCs/>
        </w:rPr>
      </w:pPr>
      <w:r w:rsidRPr="00C06D06">
        <w:rPr>
          <w:rFonts w:ascii="Comic Sans MS" w:hAnsi="Comic Sans MS" w:cs="Times New Roman"/>
          <w:b/>
        </w:rPr>
        <w:t xml:space="preserve">EXERCICE </w:t>
      </w:r>
      <w:r w:rsidR="004878F6" w:rsidRPr="00C06D06">
        <w:rPr>
          <w:rFonts w:ascii="Comic Sans MS" w:hAnsi="Comic Sans MS" w:cs="Times New Roman"/>
          <w:b/>
        </w:rPr>
        <w:t>1</w:t>
      </w:r>
      <w:r w:rsidR="007437C3" w:rsidRPr="00C06D06">
        <w:rPr>
          <w:rFonts w:ascii="Comic Sans MS" w:hAnsi="Comic Sans MS" w:cs="Times New Roman"/>
          <w:b/>
        </w:rPr>
        <w:t>.</w:t>
      </w:r>
      <w:r w:rsidR="006B1BF0" w:rsidRPr="00C06D06">
        <w:rPr>
          <w:rFonts w:ascii="Comic Sans MS" w:hAnsi="Comic Sans MS" w:cs="Times New Roman"/>
          <w:b/>
        </w:rPr>
        <w:t xml:space="preserve"> </w:t>
      </w:r>
      <w:r w:rsidR="007437C3" w:rsidRPr="00C06D06">
        <w:rPr>
          <w:rFonts w:ascii="Comic Sans MS" w:hAnsi="Comic Sans MS" w:cs="Times New Roman"/>
          <w:b/>
        </w:rPr>
        <w:t xml:space="preserve"> </w:t>
      </w:r>
      <w:r w:rsidR="00AE0AAF" w:rsidRPr="00C06D06">
        <w:rPr>
          <w:rFonts w:ascii="Comic Sans MS" w:hAnsi="Comic Sans MS" w:cs="Times New Roman"/>
          <w:b/>
          <w:i/>
          <w:iCs/>
        </w:rPr>
        <w:t xml:space="preserve">Les figures suivantes </w:t>
      </w:r>
      <w:r w:rsidR="00301AD5" w:rsidRPr="00C06D06">
        <w:rPr>
          <w:rFonts w:ascii="Comic Sans MS" w:hAnsi="Comic Sans MS" w:cs="Times New Roman"/>
          <w:b/>
          <w:i/>
          <w:iCs/>
        </w:rPr>
        <w:t>représentent des cellules en cours de divisions.</w:t>
      </w:r>
    </w:p>
    <w:p w14:paraId="68A6C11E" w14:textId="211AD86E" w:rsidR="00301AD5" w:rsidRPr="00C06D06" w:rsidRDefault="00431FE6" w:rsidP="00431FE6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b/>
          <w:i/>
          <w:iCs/>
        </w:rPr>
      </w:pPr>
      <w:r w:rsidRPr="00C06D06">
        <w:rPr>
          <w:rFonts w:ascii="Comic Sans MS" w:hAnsi="Comic Sans MS" w:cs="Times New Roman"/>
          <w:b/>
          <w:i/>
          <w:iCs/>
        </w:rPr>
        <w:t xml:space="preserve">Parmi les trois deux sont en </w:t>
      </w:r>
      <w:r w:rsidR="00406A00" w:rsidRPr="00C06D06">
        <w:rPr>
          <w:rFonts w:ascii="Comic Sans MS" w:hAnsi="Comic Sans MS" w:cs="Times New Roman"/>
          <w:b/>
          <w:i/>
          <w:iCs/>
        </w:rPr>
        <w:t>méiose et une en mitose.</w:t>
      </w:r>
    </w:p>
    <w:p w14:paraId="02BEDA3F" w14:textId="10C209BB" w:rsidR="00990B7F" w:rsidRPr="00C06D06" w:rsidRDefault="001F39AA" w:rsidP="00990B7F">
      <w:pPr>
        <w:pStyle w:val="Paragraphedeliste"/>
        <w:numPr>
          <w:ilvl w:val="1"/>
          <w:numId w:val="4"/>
        </w:numPr>
        <w:rPr>
          <w:rFonts w:ascii="Comic Sans MS" w:hAnsi="Comic Sans MS" w:cs="Times New Roman"/>
          <w:b/>
          <w:i/>
          <w:iCs/>
        </w:rPr>
      </w:pPr>
      <w:r w:rsidRPr="00C06D06">
        <w:rPr>
          <w:rFonts w:ascii="Comic Sans MS" w:hAnsi="Comic Sans MS" w:cs="Times New Roman"/>
          <w:b/>
          <w:i/>
          <w:iCs/>
        </w:rPr>
        <w:t xml:space="preserve">Quelle est la cellule qui est en </w:t>
      </w:r>
      <w:r w:rsidR="008864FE" w:rsidRPr="00C06D06">
        <w:rPr>
          <w:rFonts w:ascii="Comic Sans MS" w:hAnsi="Comic Sans MS" w:cs="Times New Roman"/>
          <w:b/>
          <w:i/>
          <w:iCs/>
        </w:rPr>
        <w:t>mitose et celles qui sont en m</w:t>
      </w:r>
      <w:r w:rsidR="001C71DA" w:rsidRPr="00C06D06">
        <w:rPr>
          <w:rFonts w:ascii="Comic Sans MS" w:hAnsi="Comic Sans MS" w:cs="Times New Roman"/>
          <w:b/>
          <w:i/>
          <w:iCs/>
        </w:rPr>
        <w:t>éiose ?</w:t>
      </w:r>
    </w:p>
    <w:p w14:paraId="26E85676" w14:textId="3350C038" w:rsidR="001C71DA" w:rsidRPr="00C06D06" w:rsidRDefault="001C71DA" w:rsidP="00990B7F">
      <w:pPr>
        <w:pStyle w:val="Paragraphedeliste"/>
        <w:numPr>
          <w:ilvl w:val="1"/>
          <w:numId w:val="4"/>
        </w:numPr>
        <w:rPr>
          <w:rFonts w:ascii="Comic Sans MS" w:hAnsi="Comic Sans MS" w:cs="Times New Roman"/>
          <w:b/>
          <w:i/>
          <w:iCs/>
        </w:rPr>
      </w:pPr>
      <w:r w:rsidRPr="00C06D06">
        <w:rPr>
          <w:rFonts w:ascii="Comic Sans MS" w:hAnsi="Comic Sans MS" w:cs="Times New Roman"/>
          <w:b/>
          <w:i/>
          <w:iCs/>
        </w:rPr>
        <w:t>Précisez la phase de cha</w:t>
      </w:r>
      <w:r w:rsidR="001A7765" w:rsidRPr="00C06D06">
        <w:rPr>
          <w:rFonts w:ascii="Comic Sans MS" w:hAnsi="Comic Sans MS" w:cs="Times New Roman"/>
          <w:b/>
          <w:i/>
          <w:iCs/>
        </w:rPr>
        <w:t>cune des trois cellules.</w:t>
      </w:r>
    </w:p>
    <w:p w14:paraId="41CCDB3F" w14:textId="3785E034" w:rsidR="001A7765" w:rsidRPr="00C06D06" w:rsidRDefault="004878F6" w:rsidP="00990B7F">
      <w:pPr>
        <w:pStyle w:val="Paragraphedeliste"/>
        <w:numPr>
          <w:ilvl w:val="1"/>
          <w:numId w:val="4"/>
        </w:numPr>
        <w:rPr>
          <w:rFonts w:ascii="Comic Sans MS" w:hAnsi="Comic Sans MS" w:cs="Times New Roman"/>
          <w:b/>
          <w:i/>
          <w:iCs/>
        </w:rPr>
      </w:pPr>
      <w:r w:rsidRPr="00C06D06">
        <w:rPr>
          <w:rFonts w:ascii="Comic Sans MS" w:hAnsi="Comic Sans MS" w:cs="Times New Roman"/>
          <w:b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5114D5CC" wp14:editId="189AC40A">
            <wp:simplePos x="0" y="0"/>
            <wp:positionH relativeFrom="column">
              <wp:posOffset>2413436</wp:posOffset>
            </wp:positionH>
            <wp:positionV relativeFrom="paragraph">
              <wp:posOffset>222325</wp:posOffset>
            </wp:positionV>
            <wp:extent cx="2951764" cy="1403498"/>
            <wp:effectExtent l="0" t="0" r="1270" b="6350"/>
            <wp:wrapTight wrapText="bothSides">
              <wp:wrapPolygon edited="0">
                <wp:start x="0" y="0"/>
                <wp:lineTo x="0" y="21405"/>
                <wp:lineTo x="21470" y="21405"/>
                <wp:lineTo x="2147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722" cy="1404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765" w:rsidRPr="00C06D06">
        <w:rPr>
          <w:rFonts w:ascii="Comic Sans MS" w:hAnsi="Comic Sans MS" w:cs="Times New Roman"/>
          <w:b/>
          <w:i/>
          <w:iCs/>
        </w:rPr>
        <w:t xml:space="preserve">Classez </w:t>
      </w:r>
      <w:r w:rsidR="00B773CA" w:rsidRPr="00C06D06">
        <w:rPr>
          <w:rFonts w:ascii="Comic Sans MS" w:hAnsi="Comic Sans MS" w:cs="Times New Roman"/>
          <w:b/>
          <w:i/>
          <w:iCs/>
        </w:rPr>
        <w:t>–</w:t>
      </w:r>
      <w:r w:rsidR="001A7765" w:rsidRPr="00C06D06">
        <w:rPr>
          <w:rFonts w:ascii="Comic Sans MS" w:hAnsi="Comic Sans MS" w:cs="Times New Roman"/>
          <w:b/>
          <w:i/>
          <w:iCs/>
        </w:rPr>
        <w:t xml:space="preserve"> </w:t>
      </w:r>
      <w:r w:rsidR="00B773CA" w:rsidRPr="00C06D06">
        <w:rPr>
          <w:rFonts w:ascii="Comic Sans MS" w:hAnsi="Comic Sans MS" w:cs="Times New Roman"/>
          <w:b/>
          <w:i/>
          <w:iCs/>
        </w:rPr>
        <w:t>les parents ordre chronologique.</w:t>
      </w:r>
    </w:p>
    <w:p w14:paraId="0BC134F0" w14:textId="63B87C4F" w:rsidR="00E655DC" w:rsidRPr="007437C3" w:rsidRDefault="00E655DC" w:rsidP="00C16E1B">
      <w:pPr>
        <w:rPr>
          <w:rFonts w:ascii="Times New Roman" w:hAnsi="Times New Roman" w:cs="Times New Roman"/>
          <w:b/>
          <w:i/>
          <w:iCs/>
        </w:rPr>
      </w:pPr>
    </w:p>
    <w:p w14:paraId="73F3F070" w14:textId="34BA2C67" w:rsidR="008928AC" w:rsidRDefault="008928AC">
      <w:pPr>
        <w:rPr>
          <w:rFonts w:ascii="Comic Sans MS" w:hAnsi="Comic Sans MS"/>
          <w:b/>
        </w:rPr>
      </w:pPr>
    </w:p>
    <w:p w14:paraId="0A4CC7C7" w14:textId="77777777" w:rsidR="006B1BF0" w:rsidRDefault="006B1BF0">
      <w:pPr>
        <w:rPr>
          <w:rFonts w:ascii="Comic Sans MS" w:hAnsi="Comic Sans MS"/>
          <w:b/>
        </w:rPr>
      </w:pPr>
    </w:p>
    <w:p w14:paraId="06F86DF8" w14:textId="77777777" w:rsidR="006B1BF0" w:rsidRDefault="006B1BF0">
      <w:pPr>
        <w:rPr>
          <w:rFonts w:ascii="Comic Sans MS" w:hAnsi="Comic Sans MS"/>
          <w:b/>
        </w:rPr>
      </w:pPr>
    </w:p>
    <w:p w14:paraId="1521ECE8" w14:textId="1C913C3A" w:rsidR="006B1BF0" w:rsidRDefault="00146B4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EXERCICE 2. </w:t>
      </w:r>
      <w:r w:rsidR="009824FD">
        <w:rPr>
          <w:rFonts w:ascii="Comic Sans MS" w:hAnsi="Comic Sans MS"/>
          <w:b/>
        </w:rPr>
        <w:t xml:space="preserve">La figure </w:t>
      </w:r>
      <w:r w:rsidR="00BE5A86">
        <w:rPr>
          <w:rFonts w:ascii="Comic Sans MS" w:hAnsi="Comic Sans MS"/>
          <w:b/>
        </w:rPr>
        <w:t>ci-dessous montre quelques étapes d</w:t>
      </w:r>
      <w:r w:rsidR="0037792E">
        <w:rPr>
          <w:rFonts w:ascii="Comic Sans MS" w:hAnsi="Comic Sans MS"/>
          <w:b/>
        </w:rPr>
        <w:t xml:space="preserve">’un phénomène qui se déroule pendant </w:t>
      </w:r>
      <w:r w:rsidR="002D5493">
        <w:rPr>
          <w:rFonts w:ascii="Comic Sans MS" w:hAnsi="Comic Sans MS"/>
          <w:b/>
        </w:rPr>
        <w:t>la reproduction chez la femelle.</w:t>
      </w:r>
    </w:p>
    <w:p w14:paraId="11CF32BE" w14:textId="289A55DA" w:rsidR="00ED7EFB" w:rsidRDefault="00E819A7" w:rsidP="00E819A7">
      <w:pPr>
        <w:pStyle w:val="Paragraphedeliste"/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De quel phénomène s’agit</w:t>
      </w:r>
      <w:r w:rsidR="00767C91">
        <w:rPr>
          <w:rFonts w:ascii="Comic Sans MS" w:hAnsi="Comic Sans MS"/>
          <w:b/>
        </w:rPr>
        <w:t>-il ?</w:t>
      </w:r>
    </w:p>
    <w:p w14:paraId="75F05F38" w14:textId="53B283FD" w:rsidR="00767C91" w:rsidRPr="00E819A7" w:rsidRDefault="00767C91" w:rsidP="00E819A7">
      <w:pPr>
        <w:pStyle w:val="Paragraphedeliste"/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Ou se déroule ce phénomène ?</w:t>
      </w:r>
    </w:p>
    <w:p w14:paraId="119D29DF" w14:textId="5C279568" w:rsidR="00BE5A86" w:rsidRDefault="002A4FE1" w:rsidP="002A4FE1">
      <w:pPr>
        <w:pStyle w:val="Paragraphedeliste"/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Précisez les étapes de ch</w:t>
      </w:r>
      <w:r w:rsidR="0094243C">
        <w:rPr>
          <w:rFonts w:ascii="Comic Sans MS" w:hAnsi="Comic Sans MS"/>
          <w:b/>
        </w:rPr>
        <w:t xml:space="preserve">acune des figures A, B, </w:t>
      </w:r>
      <w:r w:rsidR="00965220">
        <w:rPr>
          <w:rFonts w:ascii="Comic Sans MS" w:hAnsi="Comic Sans MS"/>
          <w:b/>
        </w:rPr>
        <w:t>C, D, E et F.</w:t>
      </w:r>
    </w:p>
    <w:p w14:paraId="705BEA47" w14:textId="63F96FE5" w:rsidR="002B3A4D" w:rsidRDefault="00527CD1" w:rsidP="005F67D2">
      <w:pPr>
        <w:pStyle w:val="Paragraphedeliste"/>
        <w:numPr>
          <w:ilvl w:val="0"/>
          <w:numId w:val="5"/>
        </w:numPr>
        <w:rPr>
          <w:rFonts w:ascii="Comic Sans MS" w:hAnsi="Comic Sans MS"/>
          <w:b/>
        </w:rPr>
      </w:pPr>
      <w:r w:rsidRPr="005F67D2">
        <w:rPr>
          <w:rFonts w:ascii="Comic Sans MS" w:hAnsi="Comic Sans MS"/>
          <w:b/>
        </w:rPr>
        <w:t xml:space="preserve">Donnez </w:t>
      </w:r>
      <w:r w:rsidR="00713AA7" w:rsidRPr="005F67D2">
        <w:rPr>
          <w:rFonts w:ascii="Comic Sans MS" w:hAnsi="Comic Sans MS"/>
          <w:b/>
        </w:rPr>
        <w:t>les noms des éléments 1, 2, 3, 5</w:t>
      </w:r>
      <w:r w:rsidR="0080175B" w:rsidRPr="005F67D2">
        <w:rPr>
          <w:rFonts w:ascii="Comic Sans MS" w:hAnsi="Comic Sans MS"/>
          <w:b/>
        </w:rPr>
        <w:t xml:space="preserve">, 6, 8, </w:t>
      </w:r>
      <w:r w:rsidR="005F67D2" w:rsidRPr="005F67D2">
        <w:rPr>
          <w:rFonts w:ascii="Comic Sans MS" w:hAnsi="Comic Sans MS"/>
          <w:b/>
        </w:rPr>
        <w:t>11</w:t>
      </w:r>
      <w:r w:rsidR="005F67D2">
        <w:rPr>
          <w:rFonts w:ascii="Comic Sans MS" w:hAnsi="Comic Sans MS"/>
          <w:b/>
        </w:rPr>
        <w:t xml:space="preserve"> et 12.</w:t>
      </w:r>
    </w:p>
    <w:p w14:paraId="73B0FB51" w14:textId="68B3D4FE" w:rsidR="005F67D2" w:rsidRPr="005F67D2" w:rsidRDefault="00F650CA" w:rsidP="00F650CA">
      <w:pPr>
        <w:pStyle w:val="Paragraphedeliste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61312" behindDoc="1" locked="0" layoutInCell="1" allowOverlap="1" wp14:anchorId="69D55236" wp14:editId="6BBC9471">
            <wp:simplePos x="0" y="0"/>
            <wp:positionH relativeFrom="column">
              <wp:posOffset>1158875</wp:posOffset>
            </wp:positionH>
            <wp:positionV relativeFrom="paragraph">
              <wp:posOffset>62865</wp:posOffset>
            </wp:positionV>
            <wp:extent cx="3321050" cy="1849755"/>
            <wp:effectExtent l="0" t="0" r="0" b="0"/>
            <wp:wrapTight wrapText="bothSides">
              <wp:wrapPolygon edited="0">
                <wp:start x="0" y="0"/>
                <wp:lineTo x="0" y="21355"/>
                <wp:lineTo x="21435" y="21355"/>
                <wp:lineTo x="2143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78DB9" w14:textId="77777777" w:rsidR="002B3A4D" w:rsidRDefault="002B3A4D">
      <w:pPr>
        <w:rPr>
          <w:rFonts w:ascii="Comic Sans MS" w:hAnsi="Comic Sans MS"/>
          <w:b/>
        </w:rPr>
      </w:pPr>
    </w:p>
    <w:p w14:paraId="1B44A34A" w14:textId="77777777" w:rsidR="002B3A4D" w:rsidRDefault="002B3A4D">
      <w:pPr>
        <w:rPr>
          <w:rFonts w:ascii="Comic Sans MS" w:hAnsi="Comic Sans MS"/>
          <w:b/>
        </w:rPr>
      </w:pPr>
    </w:p>
    <w:p w14:paraId="33390063" w14:textId="72EF7DA3" w:rsidR="002B3A4D" w:rsidRDefault="002B3A4D">
      <w:pPr>
        <w:rPr>
          <w:rFonts w:ascii="Comic Sans MS" w:hAnsi="Comic Sans MS"/>
          <w:b/>
        </w:rPr>
      </w:pPr>
    </w:p>
    <w:p w14:paraId="4B9AD856" w14:textId="77777777" w:rsidR="0034019B" w:rsidRDefault="0034019B">
      <w:pPr>
        <w:rPr>
          <w:rFonts w:ascii="Comic Sans MS" w:hAnsi="Comic Sans MS"/>
          <w:b/>
        </w:rPr>
      </w:pPr>
    </w:p>
    <w:p w14:paraId="1C916C26" w14:textId="6A6A467D" w:rsidR="0034019B" w:rsidRDefault="0034019B">
      <w:pPr>
        <w:rPr>
          <w:rFonts w:ascii="Comic Sans MS" w:hAnsi="Comic Sans MS"/>
          <w:b/>
        </w:rPr>
      </w:pPr>
    </w:p>
    <w:p w14:paraId="0A0D2013" w14:textId="0A1F0F51" w:rsidR="0034019B" w:rsidRDefault="00714D4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68480" behindDoc="1" locked="0" layoutInCell="1" allowOverlap="1" wp14:anchorId="71A3B759" wp14:editId="349CF286">
            <wp:simplePos x="0" y="0"/>
            <wp:positionH relativeFrom="column">
              <wp:posOffset>-85725</wp:posOffset>
            </wp:positionH>
            <wp:positionV relativeFrom="paragraph">
              <wp:posOffset>213360</wp:posOffset>
            </wp:positionV>
            <wp:extent cx="4643120" cy="2094230"/>
            <wp:effectExtent l="0" t="0" r="5080" b="1270"/>
            <wp:wrapTight wrapText="bothSides">
              <wp:wrapPolygon edited="0">
                <wp:start x="0" y="0"/>
                <wp:lineTo x="0" y="21417"/>
                <wp:lineTo x="21535" y="21417"/>
                <wp:lineTo x="21535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658">
        <w:rPr>
          <w:rFonts w:ascii="Comic Sans MS" w:hAnsi="Comic Sans MS"/>
          <w:b/>
        </w:rPr>
        <w:t xml:space="preserve">EXERCICE 3. </w:t>
      </w:r>
    </w:p>
    <w:p w14:paraId="11A2EA6F" w14:textId="1EF261D9" w:rsidR="00DC6125" w:rsidRDefault="00DC612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Donnez la l</w:t>
      </w:r>
      <w:r w:rsidR="000E7196">
        <w:rPr>
          <w:rFonts w:ascii="Comic Sans MS" w:hAnsi="Comic Sans MS"/>
          <w:b/>
        </w:rPr>
        <w:t xml:space="preserve">égende qui correspond </w:t>
      </w:r>
      <w:r w:rsidR="00370F91">
        <w:rPr>
          <w:rFonts w:ascii="Comic Sans MS" w:hAnsi="Comic Sans MS"/>
          <w:b/>
        </w:rPr>
        <w:t>à la coupe d’ovaire ci-contre.</w:t>
      </w:r>
      <w:r w:rsidR="0019624B" w:rsidRPr="0019624B">
        <w:rPr>
          <w:rFonts w:ascii="Comic Sans MS" w:hAnsi="Comic Sans MS"/>
          <w:b/>
          <w:noProof/>
        </w:rPr>
        <w:t xml:space="preserve"> </w:t>
      </w:r>
    </w:p>
    <w:p w14:paraId="337D16A7" w14:textId="77777777" w:rsidR="0034019B" w:rsidRDefault="0034019B">
      <w:pPr>
        <w:rPr>
          <w:rFonts w:ascii="Comic Sans MS" w:hAnsi="Comic Sans MS"/>
          <w:b/>
        </w:rPr>
      </w:pPr>
    </w:p>
    <w:p w14:paraId="464981E6" w14:textId="77777777" w:rsidR="0034019B" w:rsidRDefault="0034019B">
      <w:pPr>
        <w:rPr>
          <w:rFonts w:ascii="Comic Sans MS" w:hAnsi="Comic Sans MS"/>
          <w:b/>
        </w:rPr>
      </w:pPr>
    </w:p>
    <w:p w14:paraId="33691A36" w14:textId="77777777" w:rsidR="0034019B" w:rsidRDefault="0034019B">
      <w:pPr>
        <w:rPr>
          <w:rFonts w:ascii="Comic Sans MS" w:hAnsi="Comic Sans MS"/>
          <w:b/>
        </w:rPr>
      </w:pPr>
    </w:p>
    <w:p w14:paraId="50597B48" w14:textId="77777777" w:rsidR="00BB3FBD" w:rsidRDefault="00BB3FBD">
      <w:pPr>
        <w:rPr>
          <w:rFonts w:ascii="Comic Sans MS" w:hAnsi="Comic Sans MS"/>
          <w:b/>
          <w:sz w:val="20"/>
          <w:szCs w:val="20"/>
        </w:rPr>
      </w:pPr>
    </w:p>
    <w:p w14:paraId="63059009" w14:textId="77777777" w:rsidR="00BB3FBD" w:rsidRDefault="00BB3FBD">
      <w:pPr>
        <w:rPr>
          <w:rFonts w:ascii="Comic Sans MS" w:hAnsi="Comic Sans MS"/>
          <w:b/>
          <w:sz w:val="20"/>
          <w:szCs w:val="20"/>
        </w:rPr>
      </w:pPr>
    </w:p>
    <w:p w14:paraId="68BB52C4" w14:textId="77777777" w:rsidR="009D4A5A" w:rsidRDefault="009D4A5A">
      <w:pPr>
        <w:rPr>
          <w:rFonts w:ascii="Comic Sans MS" w:hAnsi="Comic Sans MS"/>
          <w:b/>
          <w:sz w:val="20"/>
          <w:szCs w:val="20"/>
        </w:rPr>
      </w:pPr>
    </w:p>
    <w:p w14:paraId="0D2E1306" w14:textId="1FC40D98" w:rsidR="00BA03E6" w:rsidRPr="0056199A" w:rsidRDefault="00CA50CB" w:rsidP="0056199A">
      <w:pPr>
        <w:rPr>
          <w:rFonts w:ascii="Comic Sans MS" w:hAnsi="Comic Sans MS"/>
          <w:b/>
          <w:bCs/>
          <w:color w:val="000000" w:themeColor="text1"/>
        </w:rPr>
      </w:pPr>
      <w:r w:rsidRPr="0056199A">
        <w:rPr>
          <w:rFonts w:ascii="Comic Sans MS" w:hAnsi="Comic Sans MS"/>
          <w:b/>
          <w:bCs/>
          <w:color w:val="000000" w:themeColor="text1"/>
        </w:rPr>
        <w:lastRenderedPageBreak/>
        <w:t>GS</w:t>
      </w:r>
      <w:r w:rsidR="009D4A5A" w:rsidRPr="0056199A">
        <w:rPr>
          <w:rFonts w:ascii="Comic Sans MS" w:hAnsi="Comic Sans MS"/>
          <w:b/>
          <w:bCs/>
          <w:color w:val="000000" w:themeColor="text1"/>
        </w:rPr>
        <w:t>E</w:t>
      </w:r>
      <w:r w:rsidR="0066762B" w:rsidRPr="0056199A">
        <w:rPr>
          <w:rFonts w:ascii="Comic Sans MS" w:hAnsi="Comic Sans MS"/>
          <w:b/>
          <w:bCs/>
          <w:color w:val="000000" w:themeColor="text1"/>
        </w:rPr>
        <w:t>.</w:t>
      </w:r>
      <w:r w:rsidR="009D4A5A" w:rsidRPr="0056199A">
        <w:rPr>
          <w:rFonts w:ascii="Comic Sans MS" w:hAnsi="Comic Sans MS"/>
          <w:b/>
          <w:bCs/>
          <w:color w:val="000000" w:themeColor="text1"/>
        </w:rPr>
        <w:t xml:space="preserve">  </w:t>
      </w:r>
      <w:r w:rsidR="0066762B" w:rsidRPr="0056199A">
        <w:rPr>
          <w:rFonts w:ascii="Comic Sans MS" w:hAnsi="Comic Sans MS"/>
          <w:b/>
          <w:bCs/>
          <w:color w:val="000000" w:themeColor="text1"/>
        </w:rPr>
        <w:t>COMP</w:t>
      </w:r>
      <w:r w:rsidR="008F4830" w:rsidRPr="0056199A">
        <w:rPr>
          <w:rFonts w:ascii="Comic Sans MS" w:hAnsi="Comic Sans MS"/>
          <w:b/>
          <w:bCs/>
          <w:color w:val="000000" w:themeColor="text1"/>
        </w:rPr>
        <w:t>OSITION DU PREMIER TRIMESTRE</w:t>
      </w:r>
      <w:r w:rsidR="00610971" w:rsidRPr="0056199A">
        <w:rPr>
          <w:rFonts w:ascii="Comic Sans MS" w:hAnsi="Comic Sans MS"/>
          <w:b/>
          <w:bCs/>
          <w:color w:val="000000" w:themeColor="text1"/>
        </w:rPr>
        <w:t>.</w:t>
      </w:r>
      <w:r w:rsidR="00AE4CEB">
        <w:rPr>
          <w:rFonts w:ascii="Comic Sans MS" w:hAnsi="Comic Sans MS"/>
          <w:b/>
          <w:bCs/>
          <w:color w:val="000000" w:themeColor="text1"/>
        </w:rPr>
        <w:t xml:space="preserve">    </w:t>
      </w:r>
      <w:r w:rsidR="000C48CF" w:rsidRPr="0056199A">
        <w:rPr>
          <w:rFonts w:ascii="Comic Sans MS" w:hAnsi="Comic Sans MS"/>
          <w:b/>
          <w:bCs/>
          <w:color w:val="000000" w:themeColor="text1"/>
        </w:rPr>
        <w:t xml:space="preserve"> </w:t>
      </w:r>
      <w:r w:rsidR="008F4830" w:rsidRPr="0056199A">
        <w:rPr>
          <w:rFonts w:ascii="Comic Sans MS" w:hAnsi="Comic Sans MS"/>
          <w:b/>
          <w:bCs/>
          <w:color w:val="000000" w:themeColor="text1"/>
        </w:rPr>
        <w:t>ÉPREUVE DE SVT.</w:t>
      </w:r>
      <w:r w:rsidR="000C48CF" w:rsidRPr="0056199A">
        <w:rPr>
          <w:rFonts w:ascii="Comic Sans MS" w:hAnsi="Comic Sans MS"/>
          <w:b/>
          <w:bCs/>
          <w:color w:val="000000" w:themeColor="text1"/>
        </w:rPr>
        <w:t xml:space="preserve"> </w:t>
      </w:r>
      <w:r w:rsidR="00AE4CEB">
        <w:rPr>
          <w:rFonts w:ascii="Comic Sans MS" w:hAnsi="Comic Sans MS"/>
          <w:b/>
          <w:bCs/>
          <w:color w:val="000000" w:themeColor="text1"/>
        </w:rPr>
        <w:t xml:space="preserve">    </w:t>
      </w:r>
      <w:r w:rsidR="000C48CF" w:rsidRPr="0056199A">
        <w:rPr>
          <w:rFonts w:ascii="Comic Sans MS" w:hAnsi="Comic Sans MS"/>
          <w:b/>
          <w:bCs/>
          <w:color w:val="000000" w:themeColor="text1"/>
        </w:rPr>
        <w:t xml:space="preserve"> 4èmeA</w:t>
      </w:r>
      <w:r w:rsidR="00610971" w:rsidRPr="0056199A">
        <w:rPr>
          <w:rFonts w:ascii="Comic Sans MS" w:hAnsi="Comic Sans MS"/>
          <w:b/>
          <w:bCs/>
          <w:color w:val="000000" w:themeColor="text1"/>
        </w:rPr>
        <w:t>S</w:t>
      </w:r>
    </w:p>
    <w:p w14:paraId="6F26C6DE" w14:textId="77777777" w:rsidR="009710D7" w:rsidRDefault="009710D7" w:rsidP="008230AA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</w:p>
    <w:p w14:paraId="4A36A94C" w14:textId="3F8868BC" w:rsidR="00FB39DF" w:rsidRDefault="00FB39DF" w:rsidP="008230AA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437FC9">
        <w:rPr>
          <w:rFonts w:ascii="Tahoma" w:hAnsi="Tahoma" w:cs="Tahoma"/>
          <w:b/>
          <w:sz w:val="24"/>
          <w:szCs w:val="24"/>
          <w:u w:val="single"/>
        </w:rPr>
        <w:t>EXERCICE 1.</w:t>
      </w:r>
    </w:p>
    <w:p w14:paraId="3F04D2EA" w14:textId="71929879" w:rsidR="00437FC9" w:rsidRPr="009F315A" w:rsidRDefault="00437FC9" w:rsidP="009F315A">
      <w:pPr>
        <w:pStyle w:val="Paragraphedeliste"/>
        <w:numPr>
          <w:ilvl w:val="2"/>
          <w:numId w:val="4"/>
        </w:numPr>
        <w:spacing w:after="0"/>
        <w:rPr>
          <w:rFonts w:ascii="Tahoma" w:hAnsi="Tahoma" w:cs="Tahoma"/>
          <w:b/>
          <w:sz w:val="24"/>
          <w:szCs w:val="24"/>
        </w:rPr>
      </w:pPr>
      <w:r w:rsidRPr="009F315A">
        <w:rPr>
          <w:rFonts w:ascii="Tahoma" w:hAnsi="Tahoma" w:cs="Tahoma"/>
          <w:b/>
          <w:sz w:val="24"/>
          <w:szCs w:val="24"/>
        </w:rPr>
        <w:t>A</w:t>
      </w:r>
      <w:r w:rsidR="00A832AE" w:rsidRPr="009F315A">
        <w:rPr>
          <w:rFonts w:ascii="Tahoma" w:hAnsi="Tahoma" w:cs="Tahoma"/>
          <w:b/>
          <w:sz w:val="24"/>
          <w:szCs w:val="24"/>
        </w:rPr>
        <w:t xml:space="preserve">ssociez chaque mot </w:t>
      </w:r>
      <w:r w:rsidR="00195D90" w:rsidRPr="009F315A">
        <w:rPr>
          <w:rFonts w:ascii="Tahoma" w:hAnsi="Tahoma" w:cs="Tahoma"/>
          <w:b/>
          <w:sz w:val="24"/>
          <w:szCs w:val="24"/>
        </w:rPr>
        <w:t>à la définition corres</w:t>
      </w:r>
      <w:r w:rsidR="00812765" w:rsidRPr="009F315A">
        <w:rPr>
          <w:rFonts w:ascii="Tahoma" w:hAnsi="Tahoma" w:cs="Tahoma"/>
          <w:b/>
          <w:sz w:val="24"/>
          <w:szCs w:val="24"/>
        </w:rPr>
        <w:t>pondante.</w:t>
      </w:r>
    </w:p>
    <w:p w14:paraId="743462DD" w14:textId="77777777" w:rsidR="00812765" w:rsidRPr="00437FC9" w:rsidRDefault="00812765" w:rsidP="008230AA">
      <w:pPr>
        <w:spacing w:after="0"/>
        <w:rPr>
          <w:rFonts w:ascii="Tahoma" w:hAnsi="Tahoma" w:cs="Tahoma"/>
          <w:b/>
          <w:sz w:val="24"/>
          <w:szCs w:val="24"/>
        </w:rPr>
      </w:pPr>
    </w:p>
    <w:p w14:paraId="52BCABEB" w14:textId="7AB70071" w:rsidR="00F34739" w:rsidRDefault="00F34739" w:rsidP="008230AA">
      <w:pPr>
        <w:spacing w:after="0"/>
        <w:rPr>
          <w:rFonts w:ascii="Tahoma" w:hAnsi="Tahoma" w:cs="Tahoma"/>
          <w:bCs/>
          <w:sz w:val="24"/>
          <w:szCs w:val="24"/>
        </w:rPr>
      </w:pPr>
    </w:p>
    <w:tbl>
      <w:tblPr>
        <w:tblStyle w:val="Grilledetableauclaire"/>
        <w:tblpPr w:leftFromText="141" w:rightFromText="141" w:vertAnchor="page" w:horzAnchor="margin" w:tblpY="2548"/>
        <w:tblW w:w="10489" w:type="dxa"/>
        <w:tblLook w:val="04A0" w:firstRow="1" w:lastRow="0" w:firstColumn="1" w:lastColumn="0" w:noHBand="0" w:noVBand="1"/>
      </w:tblPr>
      <w:tblGrid>
        <w:gridCol w:w="2555"/>
        <w:gridCol w:w="2685"/>
        <w:gridCol w:w="5249"/>
      </w:tblGrid>
      <w:tr w:rsidR="007F2704" w:rsidRPr="0060373D" w14:paraId="581DFCCA" w14:textId="77777777" w:rsidTr="007F2704">
        <w:trPr>
          <w:trHeight w:val="425"/>
        </w:trPr>
        <w:tc>
          <w:tcPr>
            <w:tcW w:w="2555" w:type="dxa"/>
          </w:tcPr>
          <w:p w14:paraId="376376C3" w14:textId="666A3790" w:rsidR="007F2704" w:rsidRPr="0060373D" w:rsidRDefault="007F2704" w:rsidP="00182F4F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73D">
              <w:rPr>
                <w:rFonts w:ascii="Tahoma" w:hAnsi="Tahoma" w:cs="Tahoma"/>
                <w:bCs/>
                <w:sz w:val="20"/>
                <w:szCs w:val="20"/>
              </w:rPr>
              <w:t xml:space="preserve">Testicule </w:t>
            </w:r>
          </w:p>
        </w:tc>
        <w:tc>
          <w:tcPr>
            <w:tcW w:w="2685" w:type="dxa"/>
            <w:vMerge w:val="restart"/>
          </w:tcPr>
          <w:p w14:paraId="7DCFDE05" w14:textId="77777777" w:rsidR="007F2704" w:rsidRPr="0060373D" w:rsidRDefault="007F2704" w:rsidP="000C5C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9" w:type="dxa"/>
          </w:tcPr>
          <w:p w14:paraId="2A855516" w14:textId="1AC8663E" w:rsidR="007F2704" w:rsidRPr="008B18CC" w:rsidRDefault="008B18CC" w:rsidP="008B18CC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727D0">
              <w:rPr>
                <w:rFonts w:ascii="Tahoma" w:hAnsi="Tahoma" w:cs="Tahoma"/>
                <w:b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.   </w:t>
            </w:r>
            <w:r w:rsidR="004D7E5F" w:rsidRPr="008B18CC">
              <w:rPr>
                <w:rFonts w:ascii="Tahoma" w:hAnsi="Tahoma" w:cs="Tahoma"/>
                <w:bCs/>
                <w:sz w:val="20"/>
                <w:szCs w:val="20"/>
              </w:rPr>
              <w:t>Cell</w:t>
            </w:r>
            <w:r w:rsidR="000029E2" w:rsidRPr="008B18CC">
              <w:rPr>
                <w:rFonts w:ascii="Tahoma" w:hAnsi="Tahoma" w:cs="Tahoma"/>
                <w:bCs/>
                <w:sz w:val="20"/>
                <w:szCs w:val="20"/>
              </w:rPr>
              <w:t>ule reproductrice de la femme.</w:t>
            </w:r>
          </w:p>
        </w:tc>
      </w:tr>
      <w:tr w:rsidR="007F2704" w:rsidRPr="0060373D" w14:paraId="456AC2BE" w14:textId="77777777" w:rsidTr="007F2704">
        <w:trPr>
          <w:trHeight w:val="425"/>
        </w:trPr>
        <w:tc>
          <w:tcPr>
            <w:tcW w:w="2555" w:type="dxa"/>
          </w:tcPr>
          <w:p w14:paraId="6940D5A8" w14:textId="6B81308F" w:rsidR="007F2704" w:rsidRPr="0060373D" w:rsidRDefault="007F2704" w:rsidP="00182F4F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73D">
              <w:rPr>
                <w:rFonts w:ascii="Tahoma" w:hAnsi="Tahoma" w:cs="Tahoma"/>
                <w:bCs/>
                <w:sz w:val="20"/>
                <w:szCs w:val="20"/>
              </w:rPr>
              <w:t>Ovulation</w:t>
            </w:r>
          </w:p>
        </w:tc>
        <w:tc>
          <w:tcPr>
            <w:tcW w:w="2685" w:type="dxa"/>
            <w:vMerge/>
          </w:tcPr>
          <w:p w14:paraId="77516FA9" w14:textId="77777777" w:rsidR="007F2704" w:rsidRPr="0060373D" w:rsidRDefault="007F2704" w:rsidP="000C5C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9" w:type="dxa"/>
          </w:tcPr>
          <w:p w14:paraId="0A359A3D" w14:textId="12F86907" w:rsidR="007F2704" w:rsidRPr="00CA311F" w:rsidRDefault="006E51F8" w:rsidP="00BA55F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</w:t>
            </w:r>
            <w:r w:rsidR="008B18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8B18CC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7D34D1" w:rsidRPr="00CA311F">
              <w:rPr>
                <w:rFonts w:ascii="Tahoma" w:hAnsi="Tahoma" w:cs="Tahoma"/>
                <w:bCs/>
                <w:sz w:val="20"/>
                <w:szCs w:val="20"/>
              </w:rPr>
              <w:t>Arrêt de l’acti</w:t>
            </w:r>
            <w:r w:rsidR="0088189D" w:rsidRPr="00CA311F">
              <w:rPr>
                <w:rFonts w:ascii="Tahoma" w:hAnsi="Tahoma" w:cs="Tahoma"/>
                <w:bCs/>
                <w:sz w:val="20"/>
                <w:szCs w:val="20"/>
              </w:rPr>
              <w:t>vité des ovaires.</w:t>
            </w:r>
          </w:p>
        </w:tc>
      </w:tr>
      <w:tr w:rsidR="007F2704" w:rsidRPr="0060373D" w14:paraId="6A86DA25" w14:textId="77777777" w:rsidTr="007F2704">
        <w:trPr>
          <w:trHeight w:val="425"/>
        </w:trPr>
        <w:tc>
          <w:tcPr>
            <w:tcW w:w="2555" w:type="dxa"/>
          </w:tcPr>
          <w:p w14:paraId="1177BC62" w14:textId="753ADEBF" w:rsidR="007F2704" w:rsidRPr="0060373D" w:rsidRDefault="007F2704" w:rsidP="002331E6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73D">
              <w:rPr>
                <w:rFonts w:ascii="Tahoma" w:hAnsi="Tahoma" w:cs="Tahoma"/>
                <w:bCs/>
                <w:sz w:val="20"/>
                <w:szCs w:val="20"/>
              </w:rPr>
              <w:t xml:space="preserve">Follicule </w:t>
            </w:r>
          </w:p>
        </w:tc>
        <w:tc>
          <w:tcPr>
            <w:tcW w:w="2685" w:type="dxa"/>
            <w:vMerge/>
          </w:tcPr>
          <w:p w14:paraId="3982BDC4" w14:textId="77777777" w:rsidR="007F2704" w:rsidRPr="0060373D" w:rsidRDefault="007F2704" w:rsidP="000C5C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9" w:type="dxa"/>
          </w:tcPr>
          <w:p w14:paraId="67B6CA96" w14:textId="3C1C49B8" w:rsidR="007F2704" w:rsidRPr="00797117" w:rsidRDefault="00361650" w:rsidP="00BA55F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 .   </w:t>
            </w:r>
            <w:r w:rsidR="007727D0" w:rsidRPr="00797117">
              <w:rPr>
                <w:rFonts w:ascii="Tahoma" w:hAnsi="Tahoma" w:cs="Tahoma"/>
                <w:bCs/>
                <w:sz w:val="20"/>
                <w:szCs w:val="20"/>
              </w:rPr>
              <w:t>Structure dans laquelle se trouve l’ovu</w:t>
            </w:r>
            <w:r w:rsidR="00797117" w:rsidRPr="00797117">
              <w:rPr>
                <w:rFonts w:ascii="Tahoma" w:hAnsi="Tahoma" w:cs="Tahoma"/>
                <w:bCs/>
                <w:sz w:val="20"/>
                <w:szCs w:val="20"/>
              </w:rPr>
              <w:t>le.</w:t>
            </w:r>
          </w:p>
        </w:tc>
      </w:tr>
      <w:tr w:rsidR="007F2704" w:rsidRPr="0060373D" w14:paraId="191D7F7A" w14:textId="77777777" w:rsidTr="007F2704">
        <w:trPr>
          <w:trHeight w:val="425"/>
        </w:trPr>
        <w:tc>
          <w:tcPr>
            <w:tcW w:w="2555" w:type="dxa"/>
          </w:tcPr>
          <w:p w14:paraId="526BAEBB" w14:textId="52D7D911" w:rsidR="007F2704" w:rsidRPr="0060373D" w:rsidRDefault="007F2704" w:rsidP="00C03382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73D">
              <w:rPr>
                <w:rFonts w:ascii="Tahoma" w:hAnsi="Tahoma" w:cs="Tahoma"/>
                <w:bCs/>
                <w:sz w:val="20"/>
                <w:szCs w:val="20"/>
              </w:rPr>
              <w:t>Ovule</w:t>
            </w:r>
          </w:p>
        </w:tc>
        <w:tc>
          <w:tcPr>
            <w:tcW w:w="2685" w:type="dxa"/>
            <w:vMerge/>
          </w:tcPr>
          <w:p w14:paraId="081B2E5A" w14:textId="77777777" w:rsidR="007F2704" w:rsidRPr="0060373D" w:rsidRDefault="007F2704" w:rsidP="000C5C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9" w:type="dxa"/>
          </w:tcPr>
          <w:p w14:paraId="15CDF42F" w14:textId="15494EFB" w:rsidR="007F2704" w:rsidRPr="0060373D" w:rsidRDefault="00484D52" w:rsidP="00BA55F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 .   </w:t>
            </w:r>
            <w:r w:rsidR="00B74691" w:rsidRPr="00DE5D5D">
              <w:rPr>
                <w:rFonts w:ascii="Tahoma" w:hAnsi="Tahoma" w:cs="Tahoma"/>
                <w:bCs/>
                <w:sz w:val="20"/>
                <w:szCs w:val="20"/>
              </w:rPr>
              <w:t>Organe produisant les ovule</w:t>
            </w:r>
            <w:r w:rsidRPr="00DE5D5D">
              <w:rPr>
                <w:rFonts w:ascii="Tahoma" w:hAnsi="Tahoma" w:cs="Tahoma"/>
                <w:bCs/>
                <w:sz w:val="20"/>
                <w:szCs w:val="20"/>
              </w:rPr>
              <w:t>s.</w:t>
            </w:r>
          </w:p>
        </w:tc>
      </w:tr>
      <w:tr w:rsidR="007F2704" w:rsidRPr="0060373D" w14:paraId="7AE77758" w14:textId="77777777" w:rsidTr="007F2704">
        <w:trPr>
          <w:trHeight w:val="400"/>
        </w:trPr>
        <w:tc>
          <w:tcPr>
            <w:tcW w:w="2555" w:type="dxa"/>
          </w:tcPr>
          <w:p w14:paraId="6A5D2C0F" w14:textId="07A27C6A" w:rsidR="007F2704" w:rsidRPr="0060373D" w:rsidRDefault="007F2704" w:rsidP="00C03382">
            <w:pPr>
              <w:pStyle w:val="Paragraphedeliste"/>
              <w:numPr>
                <w:ilvl w:val="0"/>
                <w:numId w:val="7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73D">
              <w:rPr>
                <w:rFonts w:ascii="Tahoma" w:hAnsi="Tahoma" w:cs="Tahoma"/>
                <w:bCs/>
                <w:sz w:val="20"/>
                <w:szCs w:val="20"/>
              </w:rPr>
              <w:t xml:space="preserve">Ménopause </w:t>
            </w:r>
          </w:p>
        </w:tc>
        <w:tc>
          <w:tcPr>
            <w:tcW w:w="2685" w:type="dxa"/>
            <w:vMerge/>
          </w:tcPr>
          <w:p w14:paraId="13702E64" w14:textId="77777777" w:rsidR="007F2704" w:rsidRPr="0060373D" w:rsidRDefault="007F2704" w:rsidP="000C5C8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9" w:type="dxa"/>
          </w:tcPr>
          <w:p w14:paraId="51B07E3B" w14:textId="4F002EE3" w:rsidR="00DE5D5D" w:rsidRPr="00032A3F" w:rsidRDefault="00DE5D5D" w:rsidP="00BA55F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 . </w:t>
            </w:r>
            <w:r w:rsidR="00032A3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32A3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4B6ED7">
              <w:rPr>
                <w:rFonts w:ascii="Tahoma" w:hAnsi="Tahoma" w:cs="Tahoma"/>
                <w:bCs/>
                <w:sz w:val="20"/>
                <w:szCs w:val="20"/>
              </w:rPr>
              <w:t>Expulsion de l’ovule.</w:t>
            </w:r>
          </w:p>
        </w:tc>
      </w:tr>
    </w:tbl>
    <w:p w14:paraId="546F9F0D" w14:textId="77777777" w:rsidR="008B0FB1" w:rsidRDefault="008B0FB1" w:rsidP="008B0FB1">
      <w:pPr>
        <w:pStyle w:val="Paragraphedeliste"/>
        <w:spacing w:after="0"/>
        <w:ind w:left="2340"/>
        <w:rPr>
          <w:rFonts w:ascii="Tahoma" w:hAnsi="Tahoma" w:cs="Tahoma"/>
          <w:b/>
          <w:sz w:val="24"/>
          <w:szCs w:val="24"/>
        </w:rPr>
      </w:pPr>
    </w:p>
    <w:p w14:paraId="728983C3" w14:textId="533FDF8A" w:rsidR="00F34739" w:rsidRDefault="003079A4" w:rsidP="009F315A">
      <w:pPr>
        <w:pStyle w:val="Paragraphedeliste"/>
        <w:numPr>
          <w:ilvl w:val="2"/>
          <w:numId w:val="4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Trouvez le mot </w:t>
      </w:r>
      <w:r w:rsidR="006A1E38">
        <w:rPr>
          <w:rFonts w:ascii="Tahoma" w:hAnsi="Tahoma" w:cs="Tahoma"/>
          <w:b/>
          <w:sz w:val="24"/>
          <w:szCs w:val="24"/>
        </w:rPr>
        <w:t xml:space="preserve">qui contient à </w:t>
      </w:r>
      <w:r w:rsidR="00730915">
        <w:rPr>
          <w:rFonts w:ascii="Tahoma" w:hAnsi="Tahoma" w:cs="Tahoma"/>
          <w:b/>
          <w:sz w:val="24"/>
          <w:szCs w:val="24"/>
        </w:rPr>
        <w:t xml:space="preserve">chaque </w:t>
      </w:r>
      <w:r>
        <w:rPr>
          <w:rFonts w:ascii="Tahoma" w:hAnsi="Tahoma" w:cs="Tahoma"/>
          <w:b/>
          <w:sz w:val="24"/>
          <w:szCs w:val="24"/>
        </w:rPr>
        <w:t>d</w:t>
      </w:r>
      <w:r w:rsidR="006A1E38">
        <w:rPr>
          <w:rFonts w:ascii="Tahoma" w:hAnsi="Tahoma" w:cs="Tahoma"/>
          <w:b/>
          <w:sz w:val="24"/>
          <w:szCs w:val="24"/>
        </w:rPr>
        <w:t>éfinition.</w:t>
      </w:r>
    </w:p>
    <w:p w14:paraId="4B0AAE8E" w14:textId="383336E1" w:rsidR="00D21F2F" w:rsidRPr="00D21F2F" w:rsidRDefault="00537BCC" w:rsidP="00D21F2F">
      <w:pPr>
        <w:pStyle w:val="Paragraphedeliste"/>
        <w:numPr>
          <w:ilvl w:val="0"/>
          <w:numId w:val="8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Conduit génital si</w:t>
      </w:r>
      <w:r w:rsidR="007E51FF">
        <w:rPr>
          <w:rFonts w:ascii="Tahoma" w:hAnsi="Tahoma" w:cs="Tahoma"/>
          <w:bCs/>
          <w:sz w:val="24"/>
          <w:szCs w:val="24"/>
        </w:rPr>
        <w:t>tué en l’ovaire et l’ut</w:t>
      </w:r>
      <w:r w:rsidR="00FF2D6D">
        <w:rPr>
          <w:rFonts w:ascii="Tahoma" w:hAnsi="Tahoma" w:cs="Tahoma"/>
          <w:bCs/>
          <w:sz w:val="24"/>
          <w:szCs w:val="24"/>
        </w:rPr>
        <w:t>é</w:t>
      </w:r>
      <w:r w:rsidR="007E51FF">
        <w:rPr>
          <w:rFonts w:ascii="Tahoma" w:hAnsi="Tahoma" w:cs="Tahoma"/>
          <w:bCs/>
          <w:sz w:val="24"/>
          <w:szCs w:val="24"/>
        </w:rPr>
        <w:t>rus.</w:t>
      </w:r>
      <w:r w:rsidR="00FF2D6D">
        <w:rPr>
          <w:rFonts w:ascii="Tahoma" w:hAnsi="Tahoma" w:cs="Tahoma"/>
          <w:bCs/>
          <w:sz w:val="24"/>
          <w:szCs w:val="24"/>
        </w:rPr>
        <w:t xml:space="preserve"> </w:t>
      </w:r>
      <w:r w:rsidR="00D21F2F">
        <w:rPr>
          <w:rFonts w:ascii="Tahoma" w:hAnsi="Tahoma" w:cs="Tahoma"/>
          <w:bCs/>
          <w:sz w:val="24"/>
          <w:szCs w:val="24"/>
        </w:rPr>
        <w:t>. . . . . . . . . . . . . . . . . . .</w:t>
      </w:r>
    </w:p>
    <w:p w14:paraId="754EB9A1" w14:textId="62204C10" w:rsidR="007E51FF" w:rsidRPr="00915DA5" w:rsidRDefault="00BA443B" w:rsidP="00730915">
      <w:pPr>
        <w:pStyle w:val="Paragraphedeliste"/>
        <w:numPr>
          <w:ilvl w:val="0"/>
          <w:numId w:val="8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Structure qui nourrit </w:t>
      </w:r>
      <w:r w:rsidR="00915DA5">
        <w:rPr>
          <w:rFonts w:ascii="Tahoma" w:hAnsi="Tahoma" w:cs="Tahoma"/>
          <w:bCs/>
          <w:sz w:val="24"/>
          <w:szCs w:val="24"/>
        </w:rPr>
        <w:t>l’embryon pendant la période de grossesse.</w:t>
      </w:r>
      <w:r w:rsidR="00FF2D6D">
        <w:rPr>
          <w:rFonts w:ascii="Tahoma" w:hAnsi="Tahoma" w:cs="Tahoma"/>
          <w:bCs/>
          <w:sz w:val="24"/>
          <w:szCs w:val="24"/>
        </w:rPr>
        <w:t xml:space="preserve"> . . . . . . . . . . . . . . . . . . . </w:t>
      </w:r>
    </w:p>
    <w:p w14:paraId="1792289A" w14:textId="39C2B340" w:rsidR="00915DA5" w:rsidRPr="00DE18C0" w:rsidRDefault="00915DA5" w:rsidP="00730915">
      <w:pPr>
        <w:pStyle w:val="Paragraphedeliste"/>
        <w:numPr>
          <w:ilvl w:val="0"/>
          <w:numId w:val="8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L’</w:t>
      </w:r>
      <w:r w:rsidR="00974A49">
        <w:rPr>
          <w:rFonts w:ascii="Tahoma" w:hAnsi="Tahoma" w:cs="Tahoma"/>
          <w:bCs/>
          <w:sz w:val="24"/>
          <w:szCs w:val="24"/>
        </w:rPr>
        <w:t>organe de l’appareil génital femelle où se développe le fœtus.</w:t>
      </w:r>
      <w:r w:rsidR="00D21F2F">
        <w:rPr>
          <w:rFonts w:ascii="Tahoma" w:hAnsi="Tahoma" w:cs="Tahoma"/>
          <w:bCs/>
          <w:sz w:val="24"/>
          <w:szCs w:val="24"/>
        </w:rPr>
        <w:t xml:space="preserve"> . . . . . . . . . . . . . . . . . .</w:t>
      </w:r>
    </w:p>
    <w:p w14:paraId="7838D5B9" w14:textId="2869FCF9" w:rsidR="00DE18C0" w:rsidRPr="00730915" w:rsidRDefault="00DE18C0" w:rsidP="00730915">
      <w:pPr>
        <w:pStyle w:val="Paragraphedeliste"/>
        <w:numPr>
          <w:ilvl w:val="0"/>
          <w:numId w:val="8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Cellule reproductrice de l’homm</w:t>
      </w:r>
      <w:r w:rsidR="00FA354E">
        <w:rPr>
          <w:rFonts w:ascii="Tahoma" w:hAnsi="Tahoma" w:cs="Tahoma"/>
          <w:bCs/>
          <w:sz w:val="24"/>
          <w:szCs w:val="24"/>
        </w:rPr>
        <w:t xml:space="preserve">e. . . . . . . . . . . . . . . . . . . . </w:t>
      </w:r>
    </w:p>
    <w:p w14:paraId="1F60A0A5" w14:textId="77777777" w:rsidR="00F73C3A" w:rsidRDefault="00F73C3A" w:rsidP="008230AA">
      <w:pPr>
        <w:spacing w:after="0"/>
        <w:rPr>
          <w:rFonts w:ascii="Tahoma" w:hAnsi="Tahoma" w:cs="Tahoma"/>
          <w:bCs/>
          <w:sz w:val="24"/>
          <w:szCs w:val="24"/>
        </w:rPr>
      </w:pPr>
    </w:p>
    <w:p w14:paraId="7015B0E0" w14:textId="53431653" w:rsidR="00F73C3A" w:rsidRPr="00F93F27" w:rsidRDefault="00F73C3A" w:rsidP="008230AA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F93F27">
        <w:rPr>
          <w:rFonts w:ascii="Tahoma" w:hAnsi="Tahoma" w:cs="Tahoma"/>
          <w:b/>
          <w:sz w:val="24"/>
          <w:szCs w:val="24"/>
          <w:u w:val="single"/>
        </w:rPr>
        <w:t>EX</w:t>
      </w:r>
      <w:r w:rsidR="00070B0B" w:rsidRPr="00F93F27">
        <w:rPr>
          <w:rFonts w:ascii="Tahoma" w:hAnsi="Tahoma" w:cs="Tahoma"/>
          <w:b/>
          <w:sz w:val="24"/>
          <w:szCs w:val="24"/>
          <w:u w:val="single"/>
        </w:rPr>
        <w:t xml:space="preserve">ERCICE 2.   </w:t>
      </w:r>
    </w:p>
    <w:p w14:paraId="42DC391D" w14:textId="1B41E01D" w:rsidR="00CF1061" w:rsidRDefault="00EA4E9C" w:rsidP="008230AA">
      <w:p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74624" behindDoc="1" locked="0" layoutInCell="1" allowOverlap="1" wp14:anchorId="26817A71" wp14:editId="23AEE347">
            <wp:simplePos x="0" y="0"/>
            <wp:positionH relativeFrom="column">
              <wp:posOffset>-49530</wp:posOffset>
            </wp:positionH>
            <wp:positionV relativeFrom="paragraph">
              <wp:posOffset>48260</wp:posOffset>
            </wp:positionV>
            <wp:extent cx="3858895" cy="1413510"/>
            <wp:effectExtent l="0" t="0" r="8255" b="0"/>
            <wp:wrapTight wrapText="bothSides">
              <wp:wrapPolygon edited="0">
                <wp:start x="0" y="0"/>
                <wp:lineTo x="0" y="21251"/>
                <wp:lineTo x="21540" y="21251"/>
                <wp:lineTo x="21540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061">
        <w:rPr>
          <w:rFonts w:ascii="Tahoma" w:hAnsi="Tahoma" w:cs="Tahoma"/>
          <w:bCs/>
          <w:sz w:val="24"/>
          <w:szCs w:val="24"/>
        </w:rPr>
        <w:t xml:space="preserve">Les figures suivantes représentent </w:t>
      </w:r>
      <w:r w:rsidR="00062E41">
        <w:rPr>
          <w:rFonts w:ascii="Tahoma" w:hAnsi="Tahoma" w:cs="Tahoma"/>
          <w:bCs/>
          <w:sz w:val="24"/>
          <w:szCs w:val="24"/>
        </w:rPr>
        <w:t xml:space="preserve">une cellule en cours de </w:t>
      </w:r>
      <w:r w:rsidR="00B61941">
        <w:rPr>
          <w:rFonts w:ascii="Tahoma" w:hAnsi="Tahoma" w:cs="Tahoma"/>
          <w:bCs/>
          <w:sz w:val="24"/>
          <w:szCs w:val="24"/>
        </w:rPr>
        <w:t>divisions cellulaire</w:t>
      </w:r>
      <w:r w:rsidR="003A07AC">
        <w:rPr>
          <w:rFonts w:ascii="Tahoma" w:hAnsi="Tahoma" w:cs="Tahoma"/>
          <w:bCs/>
          <w:sz w:val="24"/>
          <w:szCs w:val="24"/>
        </w:rPr>
        <w:t>s.</w:t>
      </w:r>
    </w:p>
    <w:p w14:paraId="108595A1" w14:textId="64299F0C" w:rsidR="00A7346B" w:rsidRPr="004D7492" w:rsidRDefault="00BC3609" w:rsidP="004D7492">
      <w:pPr>
        <w:pStyle w:val="Paragraphedeliste"/>
        <w:numPr>
          <w:ilvl w:val="0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S’agit-il d’une cellu</w:t>
      </w:r>
      <w:r w:rsidR="004E3B29">
        <w:rPr>
          <w:rFonts w:ascii="Tahoma" w:hAnsi="Tahoma" w:cs="Tahoma"/>
          <w:bCs/>
          <w:sz w:val="24"/>
          <w:szCs w:val="24"/>
        </w:rPr>
        <w:t>le de la peau ou d’une cellule de test</w:t>
      </w:r>
      <w:r w:rsidR="00F93F27">
        <w:rPr>
          <w:rFonts w:ascii="Tahoma" w:hAnsi="Tahoma" w:cs="Tahoma"/>
          <w:bCs/>
          <w:sz w:val="24"/>
          <w:szCs w:val="24"/>
        </w:rPr>
        <w:t>icule ? Justifiez.</w:t>
      </w:r>
    </w:p>
    <w:p w14:paraId="2EF3F9DF" w14:textId="2503BBA1" w:rsidR="00B61941" w:rsidRPr="00B61941" w:rsidRDefault="00B61941" w:rsidP="00B61941">
      <w:pPr>
        <w:pStyle w:val="Paragraphedeliste"/>
        <w:numPr>
          <w:ilvl w:val="0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 quelle div</w:t>
      </w:r>
      <w:r w:rsidR="00500597">
        <w:rPr>
          <w:rFonts w:ascii="Tahoma" w:hAnsi="Tahoma" w:cs="Tahoma"/>
          <w:bCs/>
          <w:sz w:val="24"/>
          <w:szCs w:val="24"/>
        </w:rPr>
        <w:t>ision s’agit-il ?</w:t>
      </w:r>
    </w:p>
    <w:p w14:paraId="07FD0328" w14:textId="599D4B8E" w:rsidR="003A07AC" w:rsidRDefault="00C93862" w:rsidP="001A703C">
      <w:pPr>
        <w:pStyle w:val="Paragraphedeliste"/>
        <w:numPr>
          <w:ilvl w:val="0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Avec les chiffres, classez</w:t>
      </w:r>
      <w:r w:rsidR="00AA55A3">
        <w:rPr>
          <w:rFonts w:ascii="Tahoma" w:hAnsi="Tahoma" w:cs="Tahoma"/>
          <w:bCs/>
          <w:sz w:val="24"/>
          <w:szCs w:val="24"/>
        </w:rPr>
        <w:t xml:space="preserve"> ces cellules par ordre chronologique.</w:t>
      </w:r>
    </w:p>
    <w:p w14:paraId="7A2DFCEC" w14:textId="6F67F10A" w:rsidR="00AA55A3" w:rsidRDefault="00AA204E" w:rsidP="001A703C">
      <w:pPr>
        <w:pStyle w:val="Paragraphedeliste"/>
        <w:numPr>
          <w:ilvl w:val="0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Désignez la phase qui correspond à chaque cellule.</w:t>
      </w:r>
    </w:p>
    <w:p w14:paraId="0439DB27" w14:textId="0CCAF4C0" w:rsidR="00AA204E" w:rsidRPr="001A703C" w:rsidRDefault="00E5574A" w:rsidP="001A703C">
      <w:pPr>
        <w:pStyle w:val="Paragraphedeliste"/>
        <w:numPr>
          <w:ilvl w:val="0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Quelle est le caryotype de </w:t>
      </w:r>
      <w:r w:rsidR="00A7346B">
        <w:rPr>
          <w:rFonts w:ascii="Tahoma" w:hAnsi="Tahoma" w:cs="Tahoma"/>
          <w:bCs/>
          <w:sz w:val="24"/>
          <w:szCs w:val="24"/>
        </w:rPr>
        <w:t>cette cellule ?</w:t>
      </w:r>
    </w:p>
    <w:p w14:paraId="6CC0FC3A" w14:textId="77777777" w:rsidR="00F34739" w:rsidRDefault="00F34739" w:rsidP="008230AA">
      <w:pPr>
        <w:spacing w:after="0"/>
        <w:rPr>
          <w:rFonts w:ascii="Tahoma" w:hAnsi="Tahoma" w:cs="Tahoma"/>
          <w:bCs/>
          <w:sz w:val="24"/>
          <w:szCs w:val="24"/>
        </w:rPr>
      </w:pPr>
    </w:p>
    <w:p w14:paraId="0C3513BA" w14:textId="53D6F493" w:rsidR="00F34739" w:rsidRDefault="00AD05C3" w:rsidP="008230AA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72576" behindDoc="1" locked="0" layoutInCell="1" allowOverlap="1" wp14:anchorId="0CD4CDB7" wp14:editId="362E2BE7">
            <wp:simplePos x="0" y="0"/>
            <wp:positionH relativeFrom="column">
              <wp:posOffset>2880995</wp:posOffset>
            </wp:positionH>
            <wp:positionV relativeFrom="paragraph">
              <wp:posOffset>109220</wp:posOffset>
            </wp:positionV>
            <wp:extent cx="3506470" cy="1637030"/>
            <wp:effectExtent l="0" t="0" r="0" b="1270"/>
            <wp:wrapTight wrapText="bothSides">
              <wp:wrapPolygon edited="0">
                <wp:start x="0" y="0"/>
                <wp:lineTo x="0" y="21365"/>
                <wp:lineTo x="21475" y="21365"/>
                <wp:lineTo x="21475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5A3" w:rsidRPr="00AC05A3">
        <w:rPr>
          <w:rFonts w:ascii="Tahoma" w:hAnsi="Tahoma" w:cs="Tahoma"/>
          <w:b/>
          <w:sz w:val="24"/>
          <w:szCs w:val="24"/>
        </w:rPr>
        <w:t>EXERCICE</w:t>
      </w:r>
      <w:r w:rsidR="00AC05A3">
        <w:rPr>
          <w:rFonts w:ascii="Tahoma" w:hAnsi="Tahoma" w:cs="Tahoma"/>
          <w:b/>
          <w:sz w:val="24"/>
          <w:szCs w:val="24"/>
        </w:rPr>
        <w:t xml:space="preserve"> 3. </w:t>
      </w:r>
    </w:p>
    <w:p w14:paraId="6E0308E0" w14:textId="7B7E4553" w:rsidR="003959B4" w:rsidRDefault="003959B4" w:rsidP="008230AA">
      <w:pPr>
        <w:spacing w:after="0"/>
        <w:rPr>
          <w:rFonts w:ascii="Tahoma" w:hAnsi="Tahoma" w:cs="Tahoma"/>
          <w:bCs/>
          <w:sz w:val="24"/>
          <w:szCs w:val="24"/>
        </w:rPr>
      </w:pPr>
      <w:r w:rsidRPr="00B96800">
        <w:rPr>
          <w:rFonts w:ascii="Tahoma" w:hAnsi="Tahoma" w:cs="Tahoma"/>
          <w:bCs/>
          <w:sz w:val="24"/>
          <w:szCs w:val="24"/>
        </w:rPr>
        <w:t>Voici un</w:t>
      </w:r>
      <w:r w:rsidR="007B0FD8" w:rsidRPr="00B96800">
        <w:rPr>
          <w:rFonts w:ascii="Tahoma" w:hAnsi="Tahoma" w:cs="Tahoma"/>
          <w:bCs/>
          <w:sz w:val="24"/>
          <w:szCs w:val="24"/>
        </w:rPr>
        <w:t>e partie d’un organe de l’app</w:t>
      </w:r>
      <w:r w:rsidR="00B96800" w:rsidRPr="00B96800">
        <w:rPr>
          <w:rFonts w:ascii="Tahoma" w:hAnsi="Tahoma" w:cs="Tahoma"/>
          <w:bCs/>
          <w:sz w:val="24"/>
          <w:szCs w:val="24"/>
        </w:rPr>
        <w:t>a</w:t>
      </w:r>
      <w:r w:rsidR="007B0FD8" w:rsidRPr="00B96800">
        <w:rPr>
          <w:rFonts w:ascii="Tahoma" w:hAnsi="Tahoma" w:cs="Tahoma"/>
          <w:bCs/>
          <w:sz w:val="24"/>
          <w:szCs w:val="24"/>
        </w:rPr>
        <w:t>reil génital f</w:t>
      </w:r>
      <w:r w:rsidR="00AD05C3">
        <w:rPr>
          <w:rFonts w:ascii="Tahoma" w:hAnsi="Tahoma" w:cs="Tahoma"/>
          <w:bCs/>
          <w:sz w:val="24"/>
          <w:szCs w:val="24"/>
        </w:rPr>
        <w:t>emelle.</w:t>
      </w:r>
    </w:p>
    <w:p w14:paraId="6976D19C" w14:textId="3DF51148" w:rsidR="00B96800" w:rsidRDefault="00B96800" w:rsidP="00B96800">
      <w:pPr>
        <w:pStyle w:val="Paragraphedeliste"/>
        <w:numPr>
          <w:ilvl w:val="0"/>
          <w:numId w:val="9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 quel organe s’a</w:t>
      </w:r>
      <w:r w:rsidR="004B4C95">
        <w:rPr>
          <w:rFonts w:ascii="Tahoma" w:hAnsi="Tahoma" w:cs="Tahoma"/>
          <w:bCs/>
          <w:sz w:val="24"/>
          <w:szCs w:val="24"/>
        </w:rPr>
        <w:t>git-il ?</w:t>
      </w:r>
    </w:p>
    <w:p w14:paraId="3676FDDF" w14:textId="7B10F013" w:rsidR="004B4C95" w:rsidRPr="00B96800" w:rsidRDefault="004B4C95" w:rsidP="00B96800">
      <w:pPr>
        <w:pStyle w:val="Paragraphedeliste"/>
        <w:numPr>
          <w:ilvl w:val="0"/>
          <w:numId w:val="9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Classez </w:t>
      </w:r>
      <w:r w:rsidR="008A7C0D">
        <w:rPr>
          <w:rFonts w:ascii="Tahoma" w:hAnsi="Tahoma" w:cs="Tahoma"/>
          <w:bCs/>
          <w:sz w:val="24"/>
          <w:szCs w:val="24"/>
        </w:rPr>
        <w:t>les différentes structures par ordre chronologique.</w:t>
      </w:r>
    </w:p>
    <w:p w14:paraId="59459788" w14:textId="3C118EA8" w:rsidR="00AC05A3" w:rsidRPr="00A72B26" w:rsidRDefault="003959B4" w:rsidP="00A72B26">
      <w:pPr>
        <w:pStyle w:val="Paragraphedeliste"/>
        <w:numPr>
          <w:ilvl w:val="0"/>
          <w:numId w:val="9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Donnez la légende qui correspond </w:t>
      </w:r>
      <w:r w:rsidR="000A527D">
        <w:rPr>
          <w:rFonts w:ascii="Tahoma" w:hAnsi="Tahoma" w:cs="Tahoma"/>
          <w:bCs/>
          <w:sz w:val="24"/>
          <w:szCs w:val="24"/>
        </w:rPr>
        <w:t>au</w:t>
      </w:r>
      <w:r w:rsidR="00D25E9E">
        <w:rPr>
          <w:rFonts w:ascii="Tahoma" w:hAnsi="Tahoma" w:cs="Tahoma"/>
          <w:bCs/>
          <w:sz w:val="24"/>
          <w:szCs w:val="24"/>
        </w:rPr>
        <w:t>x structures de 1 à 8.</w:t>
      </w:r>
    </w:p>
    <w:p w14:paraId="73B7E8D8" w14:textId="77777777" w:rsidR="00F34739" w:rsidRDefault="00F34739" w:rsidP="008230AA">
      <w:pPr>
        <w:spacing w:after="0"/>
        <w:rPr>
          <w:rFonts w:ascii="Tahoma" w:hAnsi="Tahoma" w:cs="Tahoma"/>
          <w:bCs/>
          <w:sz w:val="24"/>
          <w:szCs w:val="24"/>
        </w:rPr>
      </w:pPr>
    </w:p>
    <w:p w14:paraId="6D0CCB37" w14:textId="77777777" w:rsidR="00F34739" w:rsidRPr="00F34739" w:rsidRDefault="00F34739" w:rsidP="008230AA">
      <w:pPr>
        <w:spacing w:after="0"/>
        <w:rPr>
          <w:rFonts w:ascii="Tahoma" w:hAnsi="Tahoma" w:cs="Tahoma"/>
          <w:bCs/>
          <w:sz w:val="24"/>
          <w:szCs w:val="24"/>
        </w:rPr>
      </w:pPr>
    </w:p>
    <w:p w14:paraId="0660D5FE" w14:textId="5CACA872" w:rsidR="0034019B" w:rsidRPr="004E2D3B" w:rsidRDefault="0034019B">
      <w:pPr>
        <w:rPr>
          <w:rFonts w:ascii="Comic Sans MS" w:hAnsi="Comic Sans MS"/>
          <w:b/>
        </w:rPr>
      </w:pPr>
    </w:p>
    <w:sectPr w:rsidR="0034019B" w:rsidRPr="004E2D3B" w:rsidSect="00414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9EA7" w14:textId="77777777" w:rsidR="00414C0A" w:rsidRDefault="00414C0A" w:rsidP="00E26F20">
      <w:pPr>
        <w:spacing w:after="0" w:line="240" w:lineRule="auto"/>
      </w:pPr>
      <w:r>
        <w:separator/>
      </w:r>
    </w:p>
  </w:endnote>
  <w:endnote w:type="continuationSeparator" w:id="0">
    <w:p w14:paraId="15124097" w14:textId="77777777" w:rsidR="00414C0A" w:rsidRDefault="00414C0A" w:rsidP="00E2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EB90" w14:textId="77777777" w:rsidR="00414C0A" w:rsidRDefault="00414C0A" w:rsidP="00E26F20">
      <w:pPr>
        <w:spacing w:after="0" w:line="240" w:lineRule="auto"/>
      </w:pPr>
      <w:r>
        <w:separator/>
      </w:r>
    </w:p>
  </w:footnote>
  <w:footnote w:type="continuationSeparator" w:id="0">
    <w:p w14:paraId="33243153" w14:textId="77777777" w:rsidR="00414C0A" w:rsidRDefault="00414C0A" w:rsidP="00E26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F86"/>
    <w:multiLevelType w:val="hybridMultilevel"/>
    <w:tmpl w:val="AF04A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A6E75"/>
    <w:multiLevelType w:val="hybridMultilevel"/>
    <w:tmpl w:val="ECAAD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844FEC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 w:val="0"/>
      </w:rPr>
    </w:lvl>
    <w:lvl w:ilvl="2" w:tplc="3B14024C">
      <w:start w:val="1"/>
      <w:numFmt w:val="upperLetter"/>
      <w:lvlText w:val="%3-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C2882"/>
    <w:multiLevelType w:val="hybridMultilevel"/>
    <w:tmpl w:val="773493DA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2316"/>
    <w:multiLevelType w:val="hybridMultilevel"/>
    <w:tmpl w:val="F7DEA4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5E5A"/>
    <w:multiLevelType w:val="hybridMultilevel"/>
    <w:tmpl w:val="A70AD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8330F"/>
    <w:multiLevelType w:val="hybridMultilevel"/>
    <w:tmpl w:val="5FEC42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72BC7A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A3A0BD5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353B"/>
    <w:multiLevelType w:val="hybridMultilevel"/>
    <w:tmpl w:val="DBB67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34A71"/>
    <w:multiLevelType w:val="hybridMultilevel"/>
    <w:tmpl w:val="18584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5568A"/>
    <w:multiLevelType w:val="hybridMultilevel"/>
    <w:tmpl w:val="F3EEA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693751">
    <w:abstractNumId w:val="2"/>
  </w:num>
  <w:num w:numId="2" w16cid:durableId="1217400058">
    <w:abstractNumId w:val="3"/>
  </w:num>
  <w:num w:numId="3" w16cid:durableId="1884706580">
    <w:abstractNumId w:val="4"/>
  </w:num>
  <w:num w:numId="4" w16cid:durableId="61222202">
    <w:abstractNumId w:val="5"/>
  </w:num>
  <w:num w:numId="5" w16cid:durableId="231549791">
    <w:abstractNumId w:val="7"/>
  </w:num>
  <w:num w:numId="6" w16cid:durableId="631062998">
    <w:abstractNumId w:val="8"/>
  </w:num>
  <w:num w:numId="7" w16cid:durableId="1503621268">
    <w:abstractNumId w:val="1"/>
  </w:num>
  <w:num w:numId="8" w16cid:durableId="1215969566">
    <w:abstractNumId w:val="6"/>
  </w:num>
  <w:num w:numId="9" w16cid:durableId="9271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39"/>
    <w:rsid w:val="0000006A"/>
    <w:rsid w:val="000029E2"/>
    <w:rsid w:val="00032A3F"/>
    <w:rsid w:val="00044515"/>
    <w:rsid w:val="00054DBC"/>
    <w:rsid w:val="00062E41"/>
    <w:rsid w:val="00070B0B"/>
    <w:rsid w:val="00080B63"/>
    <w:rsid w:val="00093763"/>
    <w:rsid w:val="000950AA"/>
    <w:rsid w:val="000A527D"/>
    <w:rsid w:val="000C48CF"/>
    <w:rsid w:val="000C5C88"/>
    <w:rsid w:val="000D1E2F"/>
    <w:rsid w:val="000D25C0"/>
    <w:rsid w:val="000D6CEB"/>
    <w:rsid w:val="000E7196"/>
    <w:rsid w:val="0010541F"/>
    <w:rsid w:val="00126BF9"/>
    <w:rsid w:val="00137E1E"/>
    <w:rsid w:val="00142F0C"/>
    <w:rsid w:val="00146B41"/>
    <w:rsid w:val="00146CC3"/>
    <w:rsid w:val="00182F4F"/>
    <w:rsid w:val="00195D90"/>
    <w:rsid w:val="0019624B"/>
    <w:rsid w:val="00196BD0"/>
    <w:rsid w:val="001A703C"/>
    <w:rsid w:val="001A7765"/>
    <w:rsid w:val="001C71DA"/>
    <w:rsid w:val="001D428A"/>
    <w:rsid w:val="001F39AA"/>
    <w:rsid w:val="002331E6"/>
    <w:rsid w:val="00242CD4"/>
    <w:rsid w:val="00272D1A"/>
    <w:rsid w:val="00275700"/>
    <w:rsid w:val="00286BDB"/>
    <w:rsid w:val="00297C52"/>
    <w:rsid w:val="002A4FE1"/>
    <w:rsid w:val="002B3A4D"/>
    <w:rsid w:val="002C2B4A"/>
    <w:rsid w:val="002C63A5"/>
    <w:rsid w:val="002D101B"/>
    <w:rsid w:val="002D5493"/>
    <w:rsid w:val="00301AD5"/>
    <w:rsid w:val="003079A4"/>
    <w:rsid w:val="0034019B"/>
    <w:rsid w:val="00361650"/>
    <w:rsid w:val="00370F91"/>
    <w:rsid w:val="0037792E"/>
    <w:rsid w:val="003959B4"/>
    <w:rsid w:val="003A07AC"/>
    <w:rsid w:val="003A5EF3"/>
    <w:rsid w:val="003B2035"/>
    <w:rsid w:val="003B7EDC"/>
    <w:rsid w:val="00406A00"/>
    <w:rsid w:val="00414C0A"/>
    <w:rsid w:val="00431FE6"/>
    <w:rsid w:val="00437FC9"/>
    <w:rsid w:val="004451F9"/>
    <w:rsid w:val="00456D70"/>
    <w:rsid w:val="00482283"/>
    <w:rsid w:val="004837E5"/>
    <w:rsid w:val="00484D52"/>
    <w:rsid w:val="004878F6"/>
    <w:rsid w:val="00496BA5"/>
    <w:rsid w:val="004B4C95"/>
    <w:rsid w:val="004B6ED7"/>
    <w:rsid w:val="004D7492"/>
    <w:rsid w:val="004D7E5F"/>
    <w:rsid w:val="004E2D3B"/>
    <w:rsid w:val="004E3B29"/>
    <w:rsid w:val="004E613B"/>
    <w:rsid w:val="004E6B77"/>
    <w:rsid w:val="00500597"/>
    <w:rsid w:val="005047A8"/>
    <w:rsid w:val="0052295B"/>
    <w:rsid w:val="00527CD1"/>
    <w:rsid w:val="00537BCC"/>
    <w:rsid w:val="0056199A"/>
    <w:rsid w:val="00593A1D"/>
    <w:rsid w:val="005A1BB3"/>
    <w:rsid w:val="005F67D2"/>
    <w:rsid w:val="0060373D"/>
    <w:rsid w:val="00610971"/>
    <w:rsid w:val="00634658"/>
    <w:rsid w:val="0064684C"/>
    <w:rsid w:val="0066742D"/>
    <w:rsid w:val="0066762B"/>
    <w:rsid w:val="0067524C"/>
    <w:rsid w:val="006A1E38"/>
    <w:rsid w:val="006B1BF0"/>
    <w:rsid w:val="006B501A"/>
    <w:rsid w:val="006C5EE2"/>
    <w:rsid w:val="006D76FF"/>
    <w:rsid w:val="006E05CC"/>
    <w:rsid w:val="006E51F8"/>
    <w:rsid w:val="00713201"/>
    <w:rsid w:val="00713AA7"/>
    <w:rsid w:val="00714D41"/>
    <w:rsid w:val="00730915"/>
    <w:rsid w:val="00737E2C"/>
    <w:rsid w:val="00742F24"/>
    <w:rsid w:val="007437C3"/>
    <w:rsid w:val="00743A28"/>
    <w:rsid w:val="00752293"/>
    <w:rsid w:val="00767C91"/>
    <w:rsid w:val="007727D0"/>
    <w:rsid w:val="007802A9"/>
    <w:rsid w:val="007912E9"/>
    <w:rsid w:val="00797117"/>
    <w:rsid w:val="007A15D8"/>
    <w:rsid w:val="007B022E"/>
    <w:rsid w:val="007B0FD8"/>
    <w:rsid w:val="007B726F"/>
    <w:rsid w:val="007D34D1"/>
    <w:rsid w:val="007E51FF"/>
    <w:rsid w:val="007F2704"/>
    <w:rsid w:val="0080175B"/>
    <w:rsid w:val="00804DED"/>
    <w:rsid w:val="008076F9"/>
    <w:rsid w:val="00812765"/>
    <w:rsid w:val="008230AA"/>
    <w:rsid w:val="008431BB"/>
    <w:rsid w:val="00861E2E"/>
    <w:rsid w:val="0088189D"/>
    <w:rsid w:val="008864FE"/>
    <w:rsid w:val="0089138C"/>
    <w:rsid w:val="008928AC"/>
    <w:rsid w:val="008A23EA"/>
    <w:rsid w:val="008A7C0D"/>
    <w:rsid w:val="008B0FB1"/>
    <w:rsid w:val="008B18CC"/>
    <w:rsid w:val="008B64CF"/>
    <w:rsid w:val="008F3EF8"/>
    <w:rsid w:val="008F4830"/>
    <w:rsid w:val="00915DA5"/>
    <w:rsid w:val="00924175"/>
    <w:rsid w:val="0094243C"/>
    <w:rsid w:val="00965220"/>
    <w:rsid w:val="00970FFA"/>
    <w:rsid w:val="009710D7"/>
    <w:rsid w:val="00974A49"/>
    <w:rsid w:val="009824FD"/>
    <w:rsid w:val="00990B7F"/>
    <w:rsid w:val="009D4A5A"/>
    <w:rsid w:val="009F315A"/>
    <w:rsid w:val="00A075A5"/>
    <w:rsid w:val="00A16EF8"/>
    <w:rsid w:val="00A55931"/>
    <w:rsid w:val="00A72B26"/>
    <w:rsid w:val="00A7346B"/>
    <w:rsid w:val="00A81B13"/>
    <w:rsid w:val="00A832AE"/>
    <w:rsid w:val="00AA204E"/>
    <w:rsid w:val="00AA55A3"/>
    <w:rsid w:val="00AB5D90"/>
    <w:rsid w:val="00AC05A3"/>
    <w:rsid w:val="00AC0669"/>
    <w:rsid w:val="00AC4CBB"/>
    <w:rsid w:val="00AD05C3"/>
    <w:rsid w:val="00AE0AAF"/>
    <w:rsid w:val="00AE4CEB"/>
    <w:rsid w:val="00AE4EB0"/>
    <w:rsid w:val="00B26F1F"/>
    <w:rsid w:val="00B31CFA"/>
    <w:rsid w:val="00B35FB7"/>
    <w:rsid w:val="00B61941"/>
    <w:rsid w:val="00B74691"/>
    <w:rsid w:val="00B75AA1"/>
    <w:rsid w:val="00B77076"/>
    <w:rsid w:val="00B773CA"/>
    <w:rsid w:val="00B96800"/>
    <w:rsid w:val="00BA03E6"/>
    <w:rsid w:val="00BA443B"/>
    <w:rsid w:val="00BA55FD"/>
    <w:rsid w:val="00BB091C"/>
    <w:rsid w:val="00BB3FBD"/>
    <w:rsid w:val="00BB4A3D"/>
    <w:rsid w:val="00BC3609"/>
    <w:rsid w:val="00BE2DFD"/>
    <w:rsid w:val="00BE5A86"/>
    <w:rsid w:val="00C03382"/>
    <w:rsid w:val="00C06D06"/>
    <w:rsid w:val="00C16E1B"/>
    <w:rsid w:val="00C74785"/>
    <w:rsid w:val="00C85229"/>
    <w:rsid w:val="00C8648B"/>
    <w:rsid w:val="00C93862"/>
    <w:rsid w:val="00C96F47"/>
    <w:rsid w:val="00CA311F"/>
    <w:rsid w:val="00CA50CB"/>
    <w:rsid w:val="00CC5F43"/>
    <w:rsid w:val="00CC7C17"/>
    <w:rsid w:val="00CE5F18"/>
    <w:rsid w:val="00CF1061"/>
    <w:rsid w:val="00D003A5"/>
    <w:rsid w:val="00D21F2F"/>
    <w:rsid w:val="00D25E9E"/>
    <w:rsid w:val="00D27B39"/>
    <w:rsid w:val="00D609E2"/>
    <w:rsid w:val="00DC6125"/>
    <w:rsid w:val="00DD5CBC"/>
    <w:rsid w:val="00DE18C0"/>
    <w:rsid w:val="00DE5D5D"/>
    <w:rsid w:val="00DF530E"/>
    <w:rsid w:val="00E26F20"/>
    <w:rsid w:val="00E3602C"/>
    <w:rsid w:val="00E518A6"/>
    <w:rsid w:val="00E5574A"/>
    <w:rsid w:val="00E63B28"/>
    <w:rsid w:val="00E655DC"/>
    <w:rsid w:val="00E819A7"/>
    <w:rsid w:val="00EA4E9C"/>
    <w:rsid w:val="00ED7EFB"/>
    <w:rsid w:val="00F34739"/>
    <w:rsid w:val="00F42A7B"/>
    <w:rsid w:val="00F4408E"/>
    <w:rsid w:val="00F52B7F"/>
    <w:rsid w:val="00F60D3B"/>
    <w:rsid w:val="00F650CA"/>
    <w:rsid w:val="00F73C3A"/>
    <w:rsid w:val="00F93F27"/>
    <w:rsid w:val="00FA354E"/>
    <w:rsid w:val="00FA7357"/>
    <w:rsid w:val="00FB0566"/>
    <w:rsid w:val="00FB39DF"/>
    <w:rsid w:val="00FE6539"/>
    <w:rsid w:val="00FF1638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6165"/>
  <w15:docId w15:val="{C4AC9655-B2E4-714C-BE72-D9AB73DD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53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6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E6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FE65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C16E1B"/>
    <w:pPr>
      <w:spacing w:after="0" w:line="240" w:lineRule="auto"/>
    </w:pPr>
  </w:style>
  <w:style w:type="table" w:styleId="Tableausimple1">
    <w:name w:val="Plain Table 1"/>
    <w:basedOn w:val="TableauNormal"/>
    <w:uiPriority w:val="41"/>
    <w:rsid w:val="007912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7A15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FB05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6F20"/>
  </w:style>
  <w:style w:type="paragraph" w:styleId="Pieddepage">
    <w:name w:val="footer"/>
    <w:basedOn w:val="Normal"/>
    <w:link w:val="PieddepageCar"/>
    <w:uiPriority w:val="99"/>
    <w:unhideWhenUsed/>
    <w:rsid w:val="00E2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Première partie   (5.pts)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salamata_ba</dc:creator>
  <cp:lastModifiedBy>22222432383</cp:lastModifiedBy>
  <cp:revision>214</cp:revision>
  <dcterms:created xsi:type="dcterms:W3CDTF">2023-12-12T21:56:00Z</dcterms:created>
  <dcterms:modified xsi:type="dcterms:W3CDTF">2023-12-17T23:45:00Z</dcterms:modified>
</cp:coreProperties>
</file>