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D2C1D" w:rsidRDefault="00FD2C1D" w:rsidP="00FD2C1D">
      <w:r>
        <w:t>Conjugaison: LA VOIX PASSIVE</w:t>
      </w:r>
    </w:p>
    <w:p w:rsidR="00FD2C1D" w:rsidRDefault="00FD2C1D" w:rsidP="00FD2C1D">
      <w:r>
        <w:t>:On reconnait un verbe à la voix passive au fait qu'à tous les temps de tous les modes ( simple et composé) il est construit avec l' auxiliaire être et le participe passé.</w:t>
      </w:r>
    </w:p>
    <w:p w:rsidR="00FD2C1D" w:rsidRDefault="00FD2C1D" w:rsidP="00FD2C1D">
      <w:r>
        <w:t xml:space="preserve"> Exemple : Louise est félicitée par le directeur. ( présent passif)</w:t>
      </w:r>
    </w:p>
    <w:p w:rsidR="00FD2C1D" w:rsidRDefault="00FD2C1D" w:rsidP="00FD2C1D">
      <w:r>
        <w:t>Louise a été félicitée par le directeur. ( passé composé passif)</w:t>
      </w:r>
    </w:p>
    <w:p w:rsidR="009F1BDB" w:rsidRDefault="00FD2C1D" w:rsidP="009F1BDB">
      <w:r>
        <w:t>• Son sujet subit l' action.</w:t>
      </w:r>
    </w:p>
    <w:p w:rsidR="00FD2C1D" w:rsidRDefault="00A8609A" w:rsidP="00A8609A">
      <w:r>
        <w:t xml:space="preserve">  </w:t>
      </w:r>
      <w:r w:rsidR="00FD2C1D">
        <w:t xml:space="preserve"> • On ne peut mettre au passif que les Verbes Transitifs Directs .</w:t>
      </w:r>
    </w:p>
    <w:p w:rsidR="00FD2C1D" w:rsidRDefault="00FD2C1D" w:rsidP="00FD2C1D">
      <w:r>
        <w:t>Attention !</w:t>
      </w:r>
    </w:p>
    <w:p w:rsidR="00FD2C1D" w:rsidRDefault="00FD2C1D" w:rsidP="00A8609A">
      <w:r>
        <w:t>• A la voix passive, le C.O.D des verbes transitifs directs devient le sujet du verbe.[Exemple : Le Président les a félicités.</w:t>
      </w:r>
    </w:p>
    <w:p w:rsidR="00621354" w:rsidRDefault="00FD2C1D" w:rsidP="00764930">
      <w:r>
        <w:t>= Ils ont été félicités par le Président.</w:t>
      </w:r>
    </w:p>
    <w:p w:rsidR="00FD2C1D" w:rsidRDefault="00FD2C1D" w:rsidP="00764930">
      <w:r>
        <w:t>: Le sujet du verbe actif devient alors le complément d'agent du verbe passif. Certaines phrases n'ont pas de complément d'agent.</w:t>
      </w:r>
    </w:p>
    <w:p w:rsidR="00FD2C1D" w:rsidRDefault="00FD2C1D" w:rsidP="00FD2C1D">
      <w:r>
        <w:t>: Exemple: Le chauffage a été installé hier.</w:t>
      </w:r>
    </w:p>
    <w:p w:rsidR="00FD2C1D" w:rsidRDefault="00FD2C1D">
      <w:r>
        <w:t>= On a installé le chauffage hier.</w:t>
      </w:r>
    </w:p>
    <w:sectPr w:rsidR="00FD2C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6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C1D"/>
    <w:rsid w:val="00621354"/>
    <w:rsid w:val="00764930"/>
    <w:rsid w:val="009F1BDB"/>
    <w:rsid w:val="00A8609A"/>
    <w:rsid w:val="00FB7D67"/>
    <w:rsid w:val="00FD2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A9654D"/>
  <w15:chartTrackingRefBased/>
  <w15:docId w15:val="{0CF8E33A-EF24-CC4C-B338-283B456B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697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invité</dc:creator>
  <cp:keywords/>
  <dc:description/>
  <cp:lastModifiedBy>Utilisateur invité</cp:lastModifiedBy>
  <cp:revision>2</cp:revision>
  <dcterms:created xsi:type="dcterms:W3CDTF">2020-12-28T13:26:00Z</dcterms:created>
  <dcterms:modified xsi:type="dcterms:W3CDTF">2020-12-28T13:26:00Z</dcterms:modified>
</cp:coreProperties>
</file>