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5320" w:rsidRDefault="003F5320" w:rsidP="003F5320">
      <w:r>
        <w:t>[10/12 à 15:10] Loudun Man: Grammaire : LA COMMUNICATION</w:t>
      </w:r>
    </w:p>
    <w:p w:rsidR="003F5320" w:rsidRDefault="003F5320" w:rsidP="003F5320">
      <w:r>
        <w:t>[10/12 à 15:11] Loudun Man: Communiquer c'est se faire comprendre de quelqu'un d'autre à l' aide d'un CODE pour pouvoir obtenir une réponse.</w:t>
      </w:r>
    </w:p>
    <w:p w:rsidR="003F5320" w:rsidRDefault="003F5320" w:rsidP="003F5320">
      <w:r>
        <w:t>[10/12 à 15:16] Loudun Man: Le code est formé de signes visuels, sonores, langage : parlé ou écrit, moyens naturels ( voix) et technique ( téléphone, fax,e- mail).</w:t>
      </w:r>
    </w:p>
    <w:p w:rsidR="003F5320" w:rsidRDefault="003F5320" w:rsidP="003F5320">
      <w:r>
        <w:t>[10/12 à 15:22] Loudun Man: Parmi les signes verbaux on peut citer : les signaux lumineux, les phares des voitures, les drapeaux et les couleurs et parmi les signes sonores on peut noter :</w:t>
      </w:r>
    </w:p>
    <w:p w:rsidR="003F5320" w:rsidRDefault="003F5320" w:rsidP="003F5320">
      <w:r>
        <w:t>[10/12 à 15:22] Loudun Man: - sonnerie</w:t>
      </w:r>
    </w:p>
    <w:p w:rsidR="003F5320" w:rsidRDefault="003F5320" w:rsidP="003F5320">
      <w:r>
        <w:t>[10/12 à 15:22] Loudun Man: - la sirène</w:t>
      </w:r>
    </w:p>
    <w:p w:rsidR="003F5320" w:rsidRDefault="003F5320" w:rsidP="003F5320">
      <w:r>
        <w:t>[10/12 à 15:23] Loudun Man: le tam- tam</w:t>
      </w:r>
    </w:p>
    <w:p w:rsidR="003F5320" w:rsidRDefault="003F5320" w:rsidP="003F5320">
      <w:r>
        <w:t>[10/12 à 15:23] Loudun Man: - les pleurs</w:t>
      </w:r>
    </w:p>
    <w:p w:rsidR="003F5320" w:rsidRDefault="003F5320" w:rsidP="003F5320">
      <w:r>
        <w:t>[10/12 à 15:23] Loudun Man: I Définition</w:t>
      </w:r>
    </w:p>
    <w:p w:rsidR="003F5320" w:rsidRDefault="003F5320" w:rsidP="003F5320">
      <w:r>
        <w:t>[10/12 à 15:24] Loudun Man: II La communication par le langage</w:t>
      </w:r>
    </w:p>
    <w:p w:rsidR="003F5320" w:rsidRDefault="003F5320" w:rsidP="003F5320">
      <w:r>
        <w:t>[10/12 à 15:26] Loudun Man: Le langage verbal est divisé en langage verbal oral [ face à face] et en langage écrit [ journal, lettre].</w:t>
      </w:r>
    </w:p>
    <w:p w:rsidR="003F5320" w:rsidRDefault="003F5320" w:rsidP="003F5320">
      <w:r>
        <w:t>[10/12 à 15:39] Loudun Man: Le message oral est plus direct et plus vivant que le message écrit, qui à son tour est plus exact et plus précis.</w:t>
      </w:r>
    </w:p>
    <w:p w:rsidR="003F5320" w:rsidRDefault="003F5320" w:rsidP="003F5320">
      <w:r>
        <w:t>[10/12 à 15:41] Loudun Man: Exemple : Le message visuel joint au langage par exemple : la télévision.</w:t>
      </w:r>
    </w:p>
    <w:p w:rsidR="003F5320" w:rsidRDefault="003F5320" w:rsidP="003F5320">
      <w:r>
        <w:t>[10/12 à 15:41] Loudun Man: III Situation de communication</w:t>
      </w:r>
    </w:p>
    <w:p w:rsidR="003F5320" w:rsidRDefault="003F5320" w:rsidP="003F5320">
      <w:r>
        <w:t>[10/12 à 15:59] Loudun Man: La langue est un système de signes, c'est-à-dire qu'elle organise des éléments ( sons- lettres) de façon à ce qu' ils constituent un ensemble de porteur de sens. Enseigner une langue maternelle ou étrangère c'est avant tout enseigner un moyen de communication avec autrui. En effet, si l'homme dispose d'un certain nombre d' outils lui permettant de transmettre des messages, parmi ceux-ci le langage humain est celui qu'il emploie le plus fréquemment. Nous allons donc voir quels éléments doivent être présents pour que la communication s' établisse ou passe.</w:t>
      </w:r>
    </w:p>
    <w:p w:rsidR="003F5320" w:rsidRDefault="003F5320" w:rsidP="003F5320">
      <w:r>
        <w:t>[10/12 à 16:09] Loudun Man: 1- L ' émetteur : est celui qui produit l' énoncé linguistique si cet énoncé est oral, on l' appelera également le locuteur, si cet énoncé est écrit,  on peut aussi le nommer le scripteur, l' émetteur peut être présent au moment de l' acte de communication ou absent ( l' écrivain) lorsque nous lisons son oeuvre.</w:t>
      </w:r>
    </w:p>
    <w:p w:rsidR="003F5320" w:rsidRDefault="003F5320">
      <w:r>
        <w:t>[10/12 à 16:18] Loudun Man: 2- Le récepteur : est l' autre pôle de communication et est tout aussi indispensable que le précédent. Le récepteur c'est lui reçoit le message soit en l' entendant, on le nomme alors ( l' auditeur ou l' interlocuteur).Il va enregistrer le message émis par par l' émetteur, et pour qu'il y ait véritablement communication, le comprendre.</w:t>
      </w:r>
    </w:p>
    <w:sectPr w:rsidR="003F5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20"/>
    <w:rsid w:val="003F5320"/>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C401E19-8B2E-1647-8D2E-45C4BD27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2159</Characters>
  <Application>Microsoft Office Word</Application>
  <DocSecurity>0</DocSecurity>
  <Lines>17</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Utilisateur invité</cp:lastModifiedBy>
  <cp:revision>2</cp:revision>
  <dcterms:created xsi:type="dcterms:W3CDTF">2020-12-25T17:29:00Z</dcterms:created>
  <dcterms:modified xsi:type="dcterms:W3CDTF">2020-12-25T17:30:00Z</dcterms:modified>
</cp:coreProperties>
</file>